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789C" w:rsidRDefault="00A179D8" w:rsidP="00A179D8">
      <w:pPr>
        <w:jc w:val="center"/>
        <w:rPr>
          <w:sz w:val="24"/>
          <w:szCs w:val="24"/>
          <w:lang w:val="en-US"/>
        </w:rPr>
      </w:pPr>
      <w:r>
        <w:rPr>
          <w:noProof/>
          <w:sz w:val="24"/>
          <w:szCs w:val="24"/>
          <w:lang w:val="de-DE" w:eastAsia="de-DE"/>
        </w:rPr>
        <w:drawing>
          <wp:inline distT="0" distB="0" distL="0" distR="0">
            <wp:extent cx="1266667" cy="1200000"/>
            <wp:effectExtent l="19050" t="0" r="0" b="0"/>
            <wp:docPr id="1" name="Grafik 0" descr="ectn-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tn-90.jpg"/>
                    <pic:cNvPicPr/>
                  </pic:nvPicPr>
                  <pic:blipFill>
                    <a:blip r:embed="rId4"/>
                    <a:stretch>
                      <a:fillRect/>
                    </a:stretch>
                  </pic:blipFill>
                  <pic:spPr>
                    <a:xfrm>
                      <a:off x="0" y="0"/>
                      <a:ext cx="1266667" cy="1200000"/>
                    </a:xfrm>
                    <a:prstGeom prst="rect">
                      <a:avLst/>
                    </a:prstGeom>
                  </pic:spPr>
                </pic:pic>
              </a:graphicData>
            </a:graphic>
          </wp:inline>
        </w:drawing>
      </w:r>
      <w:r>
        <w:rPr>
          <w:sz w:val="24"/>
          <w:szCs w:val="24"/>
          <w:lang w:val="en-US"/>
        </w:rPr>
        <w:t xml:space="preserve">                    </w:t>
      </w:r>
      <w:r>
        <w:rPr>
          <w:noProof/>
          <w:sz w:val="24"/>
          <w:szCs w:val="24"/>
          <w:lang w:val="de-DE" w:eastAsia="de-DE"/>
        </w:rPr>
        <w:drawing>
          <wp:inline distT="0" distB="0" distL="0" distR="0">
            <wp:extent cx="1310640" cy="1183056"/>
            <wp:effectExtent l="19050" t="0" r="3810" b="0"/>
            <wp:docPr id="2" name="Grafik 1" descr="nuovo-logo-quadrato-e1478246451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ovo-logo-quadrato-e1478246451132.jpg"/>
                    <pic:cNvPicPr/>
                  </pic:nvPicPr>
                  <pic:blipFill>
                    <a:blip r:embed="rId5"/>
                    <a:stretch>
                      <a:fillRect/>
                    </a:stretch>
                  </pic:blipFill>
                  <pic:spPr>
                    <a:xfrm>
                      <a:off x="0" y="0"/>
                      <a:ext cx="1312818" cy="1185022"/>
                    </a:xfrm>
                    <a:prstGeom prst="rect">
                      <a:avLst/>
                    </a:prstGeom>
                  </pic:spPr>
                </pic:pic>
              </a:graphicData>
            </a:graphic>
          </wp:inline>
        </w:drawing>
      </w:r>
    </w:p>
    <w:p w:rsidR="00A179D8" w:rsidRDefault="00A179D8" w:rsidP="00A179D8">
      <w:pPr>
        <w:jc w:val="center"/>
        <w:rPr>
          <w:b/>
          <w:sz w:val="24"/>
          <w:szCs w:val="24"/>
          <w:lang w:val="en-US"/>
        </w:rPr>
      </w:pPr>
    </w:p>
    <w:p w:rsidR="00A179D8" w:rsidRPr="00A179D8" w:rsidRDefault="00A179D8" w:rsidP="00EB2FD5">
      <w:pPr>
        <w:spacing w:after="0" w:line="240" w:lineRule="auto"/>
        <w:jc w:val="center"/>
        <w:rPr>
          <w:b/>
          <w:sz w:val="28"/>
          <w:szCs w:val="28"/>
          <w:lang w:val="en-US"/>
        </w:rPr>
      </w:pPr>
      <w:r w:rsidRPr="00A179D8">
        <w:rPr>
          <w:b/>
          <w:sz w:val="28"/>
          <w:szCs w:val="28"/>
          <w:lang w:val="en-US"/>
        </w:rPr>
        <w:t>ALPINE TALES 2017: A LIVING EXPERIENCE OF CONSTRUCTIVISM</w:t>
      </w:r>
    </w:p>
    <w:p w:rsidR="00EB2FD5" w:rsidRDefault="00EB2FD5" w:rsidP="00EB2FD5">
      <w:pPr>
        <w:spacing w:after="0" w:line="240" w:lineRule="auto"/>
        <w:jc w:val="both"/>
        <w:rPr>
          <w:sz w:val="24"/>
          <w:szCs w:val="24"/>
          <w:lang w:val="en-US"/>
        </w:rPr>
      </w:pPr>
    </w:p>
    <w:p w:rsidR="00EB2FD5" w:rsidRDefault="00EB2FD5" w:rsidP="00EB2FD5">
      <w:pPr>
        <w:spacing w:after="0" w:line="240" w:lineRule="auto"/>
        <w:jc w:val="both"/>
        <w:rPr>
          <w:sz w:val="24"/>
          <w:szCs w:val="24"/>
          <w:lang w:val="en-US"/>
        </w:rPr>
      </w:pPr>
    </w:p>
    <w:p w:rsidR="0044309F" w:rsidRDefault="0044309F" w:rsidP="00EB2FD5">
      <w:pPr>
        <w:spacing w:after="0" w:line="240" w:lineRule="auto"/>
        <w:jc w:val="both"/>
        <w:rPr>
          <w:sz w:val="24"/>
          <w:szCs w:val="24"/>
          <w:lang w:val="en-US"/>
        </w:rPr>
      </w:pPr>
      <w:r w:rsidRPr="006078CC">
        <w:rPr>
          <w:sz w:val="24"/>
          <w:szCs w:val="24"/>
          <w:lang w:val="en-US"/>
        </w:rPr>
        <w:t>The third ed</w:t>
      </w:r>
      <w:r w:rsidR="00A85CE7" w:rsidRPr="006078CC">
        <w:rPr>
          <w:sz w:val="24"/>
          <w:szCs w:val="24"/>
          <w:lang w:val="en-US"/>
        </w:rPr>
        <w:t>ition of Alpine Tales, the annual</w:t>
      </w:r>
      <w:r w:rsidRPr="006078CC">
        <w:rPr>
          <w:sz w:val="24"/>
          <w:szCs w:val="24"/>
          <w:lang w:val="en-US"/>
        </w:rPr>
        <w:t xml:space="preserve"> constructivist winter school, </w:t>
      </w:r>
      <w:r w:rsidR="0005789C" w:rsidRPr="006078CC">
        <w:rPr>
          <w:sz w:val="24"/>
          <w:szCs w:val="24"/>
          <w:lang w:val="en-US"/>
        </w:rPr>
        <w:t xml:space="preserve">took place at the beginning of </w:t>
      </w:r>
      <w:r w:rsidR="00A85CE7" w:rsidRPr="006078CC">
        <w:rPr>
          <w:sz w:val="24"/>
          <w:szCs w:val="24"/>
          <w:lang w:val="en-US"/>
        </w:rPr>
        <w:t>February. The event was</w:t>
      </w:r>
      <w:r w:rsidRPr="006078CC">
        <w:rPr>
          <w:sz w:val="24"/>
          <w:szCs w:val="24"/>
          <w:lang w:val="en-US"/>
        </w:rPr>
        <w:t xml:space="preserve"> held in </w:t>
      </w:r>
      <w:r w:rsidR="00704B47" w:rsidRPr="006078CC">
        <w:rPr>
          <w:sz w:val="24"/>
          <w:szCs w:val="24"/>
          <w:lang w:val="en-US"/>
        </w:rPr>
        <w:t xml:space="preserve">San </w:t>
      </w:r>
      <w:r w:rsidR="00197DF9" w:rsidRPr="006078CC">
        <w:rPr>
          <w:sz w:val="24"/>
          <w:szCs w:val="24"/>
          <w:lang w:val="en-US"/>
        </w:rPr>
        <w:t xml:space="preserve">Martino </w:t>
      </w:r>
      <w:proofErr w:type="spellStart"/>
      <w:r w:rsidR="00197DF9" w:rsidRPr="006078CC">
        <w:rPr>
          <w:sz w:val="24"/>
          <w:szCs w:val="24"/>
          <w:lang w:val="en-US"/>
        </w:rPr>
        <w:t>di</w:t>
      </w:r>
      <w:proofErr w:type="spellEnd"/>
      <w:r w:rsidR="00197DF9" w:rsidRPr="006078CC">
        <w:rPr>
          <w:sz w:val="24"/>
          <w:szCs w:val="24"/>
          <w:lang w:val="en-US"/>
        </w:rPr>
        <w:t xml:space="preserve"> </w:t>
      </w:r>
      <w:proofErr w:type="spellStart"/>
      <w:r w:rsidR="00197DF9" w:rsidRPr="006078CC">
        <w:rPr>
          <w:sz w:val="24"/>
          <w:szCs w:val="24"/>
          <w:lang w:val="en-US"/>
        </w:rPr>
        <w:t>Castrozza</w:t>
      </w:r>
      <w:proofErr w:type="spellEnd"/>
      <w:r w:rsidR="00197DF9" w:rsidRPr="006078CC">
        <w:rPr>
          <w:sz w:val="24"/>
          <w:szCs w:val="24"/>
          <w:lang w:val="en-US"/>
        </w:rPr>
        <w:t xml:space="preserve"> (1487 </w:t>
      </w:r>
      <w:proofErr w:type="spellStart"/>
      <w:r w:rsidR="00197DF9" w:rsidRPr="006078CC">
        <w:rPr>
          <w:sz w:val="24"/>
          <w:szCs w:val="24"/>
          <w:lang w:val="en-US"/>
        </w:rPr>
        <w:t>mt</w:t>
      </w:r>
      <w:proofErr w:type="spellEnd"/>
      <w:r w:rsidR="00704B47" w:rsidRPr="006078CC">
        <w:rPr>
          <w:sz w:val="24"/>
          <w:szCs w:val="24"/>
          <w:lang w:val="en-US"/>
        </w:rPr>
        <w:t xml:space="preserve"> </w:t>
      </w:r>
      <w:proofErr w:type="spellStart"/>
      <w:r w:rsidR="00704B47" w:rsidRPr="006078CC">
        <w:rPr>
          <w:sz w:val="24"/>
          <w:szCs w:val="24"/>
          <w:lang w:val="en-US"/>
        </w:rPr>
        <w:t>a.s.l</w:t>
      </w:r>
      <w:proofErr w:type="spellEnd"/>
      <w:r w:rsidR="00704B47" w:rsidRPr="006078CC">
        <w:rPr>
          <w:sz w:val="24"/>
          <w:szCs w:val="24"/>
          <w:lang w:val="en-US"/>
        </w:rPr>
        <w:t xml:space="preserve">.), </w:t>
      </w:r>
      <w:r w:rsidRPr="006078CC">
        <w:rPr>
          <w:sz w:val="24"/>
          <w:szCs w:val="24"/>
          <w:lang w:val="en-US"/>
        </w:rPr>
        <w:t xml:space="preserve">a small town in the Dolomites, the </w:t>
      </w:r>
      <w:proofErr w:type="spellStart"/>
      <w:r w:rsidRPr="006078CC">
        <w:rPr>
          <w:sz w:val="24"/>
          <w:szCs w:val="24"/>
          <w:lang w:val="en-US"/>
        </w:rPr>
        <w:t>marvel</w:t>
      </w:r>
      <w:r w:rsidR="00A85CE7" w:rsidRPr="006078CC">
        <w:rPr>
          <w:sz w:val="24"/>
          <w:szCs w:val="24"/>
          <w:lang w:val="en-US"/>
        </w:rPr>
        <w:t>l</w:t>
      </w:r>
      <w:r w:rsidRPr="006078CC">
        <w:rPr>
          <w:sz w:val="24"/>
          <w:szCs w:val="24"/>
          <w:lang w:val="en-US"/>
        </w:rPr>
        <w:t>ous</w:t>
      </w:r>
      <w:proofErr w:type="spellEnd"/>
      <w:r w:rsidRPr="006078CC">
        <w:rPr>
          <w:sz w:val="24"/>
          <w:szCs w:val="24"/>
          <w:lang w:val="en-US"/>
        </w:rPr>
        <w:t xml:space="preserve"> </w:t>
      </w:r>
      <w:r w:rsidR="00197DF9" w:rsidRPr="006078CC">
        <w:rPr>
          <w:sz w:val="24"/>
          <w:szCs w:val="24"/>
          <w:lang w:val="en-US"/>
        </w:rPr>
        <w:t>I</w:t>
      </w:r>
      <w:r w:rsidRPr="006078CC">
        <w:rPr>
          <w:sz w:val="24"/>
          <w:szCs w:val="24"/>
          <w:lang w:val="en-US"/>
        </w:rPr>
        <w:t xml:space="preserve">talian mountains </w:t>
      </w:r>
      <w:r w:rsidR="00704B47" w:rsidRPr="006078CC">
        <w:rPr>
          <w:sz w:val="24"/>
          <w:szCs w:val="24"/>
          <w:lang w:val="en-US"/>
        </w:rPr>
        <w:t>(</w:t>
      </w:r>
      <w:proofErr w:type="spellStart"/>
      <w:r w:rsidR="00704B47" w:rsidRPr="006078CC">
        <w:rPr>
          <w:sz w:val="24"/>
          <w:szCs w:val="24"/>
          <w:lang w:val="en-US"/>
        </w:rPr>
        <w:t>Unesco</w:t>
      </w:r>
      <w:proofErr w:type="spellEnd"/>
      <w:r w:rsidR="00704B47" w:rsidRPr="006078CC">
        <w:rPr>
          <w:sz w:val="24"/>
          <w:szCs w:val="24"/>
          <w:lang w:val="en-US"/>
        </w:rPr>
        <w:t xml:space="preserve"> Heritage). </w:t>
      </w:r>
    </w:p>
    <w:p w:rsidR="00EB2FD5" w:rsidRPr="006078CC" w:rsidRDefault="00EB2FD5" w:rsidP="00EB2FD5">
      <w:pPr>
        <w:spacing w:after="0" w:line="240" w:lineRule="auto"/>
        <w:jc w:val="both"/>
        <w:rPr>
          <w:sz w:val="24"/>
          <w:szCs w:val="24"/>
          <w:lang w:val="en-US"/>
        </w:rPr>
      </w:pPr>
    </w:p>
    <w:p w:rsidR="0044309F" w:rsidRDefault="009B1962" w:rsidP="00EB2FD5">
      <w:pPr>
        <w:spacing w:after="0" w:line="240" w:lineRule="auto"/>
        <w:jc w:val="both"/>
        <w:rPr>
          <w:rFonts w:eastAsia="Times New Roman" w:cs="Lucida Sans Unicode"/>
          <w:bCs/>
          <w:sz w:val="24"/>
          <w:szCs w:val="24"/>
          <w:lang w:val="en-US"/>
        </w:rPr>
      </w:pPr>
      <w:r w:rsidRPr="006078CC">
        <w:rPr>
          <w:sz w:val="24"/>
          <w:szCs w:val="24"/>
          <w:lang w:val="en-US"/>
        </w:rPr>
        <w:t>Alpine Tal</w:t>
      </w:r>
      <w:r w:rsidR="00A85CE7" w:rsidRPr="006078CC">
        <w:rPr>
          <w:sz w:val="24"/>
          <w:szCs w:val="24"/>
          <w:lang w:val="en-US"/>
        </w:rPr>
        <w:t>es is</w:t>
      </w:r>
      <w:r w:rsidR="0044309F" w:rsidRPr="006078CC">
        <w:rPr>
          <w:sz w:val="24"/>
          <w:szCs w:val="24"/>
          <w:lang w:val="en-US"/>
        </w:rPr>
        <w:t xml:space="preserve"> organized by the </w:t>
      </w:r>
      <w:r w:rsidR="00704B47" w:rsidRPr="006078CC">
        <w:rPr>
          <w:sz w:val="24"/>
          <w:szCs w:val="24"/>
          <w:lang w:val="en-US"/>
        </w:rPr>
        <w:t>European Constructivist Training Network</w:t>
      </w:r>
      <w:r w:rsidR="005577A4" w:rsidRPr="006078CC">
        <w:rPr>
          <w:sz w:val="24"/>
          <w:szCs w:val="24"/>
          <w:lang w:val="en-US"/>
        </w:rPr>
        <w:t xml:space="preserve"> (ECTN)</w:t>
      </w:r>
      <w:r w:rsidR="00704B47" w:rsidRPr="006078CC">
        <w:rPr>
          <w:sz w:val="24"/>
          <w:szCs w:val="24"/>
          <w:lang w:val="en-US"/>
        </w:rPr>
        <w:t xml:space="preserve"> </w:t>
      </w:r>
      <w:r w:rsidR="0044309F" w:rsidRPr="006078CC">
        <w:rPr>
          <w:sz w:val="24"/>
          <w:szCs w:val="24"/>
          <w:lang w:val="en-US"/>
        </w:rPr>
        <w:t xml:space="preserve">and </w:t>
      </w:r>
      <w:proofErr w:type="spellStart"/>
      <w:r w:rsidR="00704B47" w:rsidRPr="006078CC">
        <w:rPr>
          <w:sz w:val="24"/>
          <w:szCs w:val="24"/>
          <w:lang w:val="en-US"/>
        </w:rPr>
        <w:t>Società</w:t>
      </w:r>
      <w:proofErr w:type="spellEnd"/>
      <w:r w:rsidR="00704B47" w:rsidRPr="006078CC">
        <w:rPr>
          <w:sz w:val="24"/>
          <w:szCs w:val="24"/>
          <w:lang w:val="en-US"/>
        </w:rPr>
        <w:t xml:space="preserve"> </w:t>
      </w:r>
      <w:proofErr w:type="spellStart"/>
      <w:r w:rsidR="00704B47" w:rsidRPr="006078CC">
        <w:rPr>
          <w:sz w:val="24"/>
          <w:szCs w:val="24"/>
          <w:lang w:val="en-US"/>
        </w:rPr>
        <w:t>Costruttivista</w:t>
      </w:r>
      <w:proofErr w:type="spellEnd"/>
      <w:r w:rsidR="00704B47" w:rsidRPr="006078CC">
        <w:rPr>
          <w:sz w:val="24"/>
          <w:szCs w:val="24"/>
          <w:lang w:val="en-US"/>
        </w:rPr>
        <w:t xml:space="preserve"> </w:t>
      </w:r>
      <w:proofErr w:type="spellStart"/>
      <w:r w:rsidR="00704B47" w:rsidRPr="006078CC">
        <w:rPr>
          <w:sz w:val="24"/>
          <w:szCs w:val="24"/>
          <w:lang w:val="en-US"/>
        </w:rPr>
        <w:t>Italiana</w:t>
      </w:r>
      <w:proofErr w:type="spellEnd"/>
      <w:r w:rsidR="005577A4" w:rsidRPr="006078CC">
        <w:rPr>
          <w:sz w:val="24"/>
          <w:szCs w:val="24"/>
          <w:lang w:val="en-US"/>
        </w:rPr>
        <w:t xml:space="preserve"> (SCI)</w:t>
      </w:r>
      <w:r w:rsidR="00A85CE7" w:rsidRPr="006078CC">
        <w:rPr>
          <w:sz w:val="24"/>
          <w:szCs w:val="24"/>
          <w:lang w:val="en-US"/>
        </w:rPr>
        <w:t>. This annual</w:t>
      </w:r>
      <w:r w:rsidR="0044309F" w:rsidRPr="006078CC">
        <w:rPr>
          <w:sz w:val="24"/>
          <w:szCs w:val="24"/>
          <w:lang w:val="en-US"/>
        </w:rPr>
        <w:t xml:space="preserve"> winter school is </w:t>
      </w:r>
      <w:r w:rsidR="0044309F" w:rsidRPr="006078CC">
        <w:rPr>
          <w:rFonts w:eastAsia="Times New Roman" w:cs="Lucida Sans Unicode"/>
          <w:sz w:val="24"/>
          <w:szCs w:val="24"/>
          <w:lang w:val="en-US"/>
        </w:rPr>
        <w:t xml:space="preserve">a residential training event open to anybody who is </w:t>
      </w:r>
      <w:r w:rsidR="0044309F" w:rsidRPr="006078CC">
        <w:rPr>
          <w:rFonts w:eastAsia="Times New Roman" w:cs="Lucida Sans Unicode"/>
          <w:bCs/>
          <w:sz w:val="24"/>
          <w:szCs w:val="24"/>
          <w:lang w:val="en-US"/>
        </w:rPr>
        <w:t>interested in sharing their ideas and experiences on Constructivism and Personal Construct Psychology (PCP). The learning activities all share an experiential methodology, in which the participants are invited to play with the theory in a practical way.</w:t>
      </w:r>
    </w:p>
    <w:p w:rsidR="00EB2FD5" w:rsidRPr="006078CC" w:rsidRDefault="00EB2FD5" w:rsidP="00EB2FD5">
      <w:pPr>
        <w:spacing w:after="0" w:line="240" w:lineRule="auto"/>
        <w:jc w:val="both"/>
        <w:rPr>
          <w:rFonts w:eastAsia="Times New Roman" w:cs="Lucida Sans Unicode"/>
          <w:bCs/>
          <w:sz w:val="24"/>
          <w:szCs w:val="24"/>
          <w:lang w:val="en-US"/>
        </w:rPr>
      </w:pPr>
    </w:p>
    <w:p w:rsidR="00960FC5" w:rsidRDefault="0044309F" w:rsidP="00EB2FD5">
      <w:pPr>
        <w:spacing w:after="0" w:line="240" w:lineRule="auto"/>
        <w:jc w:val="both"/>
        <w:rPr>
          <w:sz w:val="24"/>
          <w:szCs w:val="24"/>
          <w:lang w:val="en-US"/>
        </w:rPr>
      </w:pPr>
      <w:r w:rsidRPr="006078CC">
        <w:rPr>
          <w:sz w:val="24"/>
          <w:szCs w:val="24"/>
          <w:lang w:val="en-US"/>
        </w:rPr>
        <w:t>This year's them</w:t>
      </w:r>
      <w:r w:rsidR="00A85CE7" w:rsidRPr="006078CC">
        <w:rPr>
          <w:sz w:val="24"/>
          <w:szCs w:val="24"/>
          <w:lang w:val="en-US"/>
        </w:rPr>
        <w:t>e, "PCP &amp; Human Needs", was</w:t>
      </w:r>
      <w:r w:rsidRPr="006078CC">
        <w:rPr>
          <w:sz w:val="24"/>
          <w:szCs w:val="24"/>
          <w:lang w:val="en-US"/>
        </w:rPr>
        <w:t xml:space="preserve"> explored through a series of workshop, pr</w:t>
      </w:r>
      <w:r w:rsidR="00A85CE7" w:rsidRPr="006078CC">
        <w:rPr>
          <w:sz w:val="24"/>
          <w:szCs w:val="24"/>
          <w:lang w:val="en-US"/>
        </w:rPr>
        <w:t xml:space="preserve">oposed by the participants. It was structured by </w:t>
      </w:r>
      <w:r w:rsidRPr="006078CC">
        <w:rPr>
          <w:sz w:val="24"/>
          <w:szCs w:val="24"/>
          <w:lang w:val="en-US"/>
        </w:rPr>
        <w:t>a specific technique</w:t>
      </w:r>
      <w:r w:rsidR="00960FC5" w:rsidRPr="006078CC">
        <w:rPr>
          <w:sz w:val="24"/>
          <w:szCs w:val="24"/>
          <w:lang w:val="en-US"/>
        </w:rPr>
        <w:t xml:space="preserve"> </w:t>
      </w:r>
      <w:r w:rsidRPr="006078CC">
        <w:rPr>
          <w:sz w:val="24"/>
          <w:szCs w:val="24"/>
          <w:lang w:val="en-US"/>
        </w:rPr>
        <w:t>designed by the organizing committee</w:t>
      </w:r>
      <w:r w:rsidR="00A85CE7" w:rsidRPr="006078CC">
        <w:rPr>
          <w:sz w:val="24"/>
          <w:szCs w:val="24"/>
          <w:lang w:val="en-US"/>
        </w:rPr>
        <w:t>, calle</w:t>
      </w:r>
      <w:r w:rsidR="00960FC5" w:rsidRPr="006078CC">
        <w:rPr>
          <w:sz w:val="24"/>
          <w:szCs w:val="24"/>
          <w:lang w:val="en-US"/>
        </w:rPr>
        <w:t xml:space="preserve">d </w:t>
      </w:r>
      <w:r w:rsidR="00960FC5" w:rsidRPr="006078CC">
        <w:rPr>
          <w:i/>
          <w:sz w:val="24"/>
          <w:szCs w:val="24"/>
          <w:lang w:val="en-US"/>
        </w:rPr>
        <w:t>Experience Factory</w:t>
      </w:r>
      <w:r w:rsidR="00A85CE7" w:rsidRPr="006078CC">
        <w:rPr>
          <w:i/>
          <w:sz w:val="24"/>
          <w:szCs w:val="24"/>
          <w:lang w:val="en-US"/>
        </w:rPr>
        <w:t>. T</w:t>
      </w:r>
      <w:r w:rsidR="00A85CE7" w:rsidRPr="006078CC">
        <w:rPr>
          <w:sz w:val="24"/>
          <w:szCs w:val="24"/>
          <w:lang w:val="en-US"/>
        </w:rPr>
        <w:t>he method</w:t>
      </w:r>
      <w:r w:rsidR="00960FC5" w:rsidRPr="006078CC">
        <w:rPr>
          <w:sz w:val="24"/>
          <w:szCs w:val="24"/>
          <w:lang w:val="en-US"/>
        </w:rPr>
        <w:t xml:space="preserve"> was intended as a way to promote a 3 day long exploration and experimentation of the concept of "Human Needs" according to a PCP perspective.</w:t>
      </w:r>
      <w:r w:rsidR="00A85CE7" w:rsidRPr="006078CC">
        <w:rPr>
          <w:sz w:val="24"/>
          <w:szCs w:val="24"/>
          <w:lang w:val="en-US"/>
        </w:rPr>
        <w:t xml:space="preserve"> (You can find out more about this method here in an interview with </w:t>
      </w:r>
      <w:r w:rsidR="0005789C" w:rsidRPr="006078CC">
        <w:rPr>
          <w:sz w:val="24"/>
          <w:szCs w:val="24"/>
          <w:lang w:val="en-US"/>
        </w:rPr>
        <w:t>Susan</w:t>
      </w:r>
      <w:r w:rsidR="00A85CE7" w:rsidRPr="006078CC">
        <w:rPr>
          <w:sz w:val="24"/>
          <w:szCs w:val="24"/>
          <w:lang w:val="en-US"/>
        </w:rPr>
        <w:t xml:space="preserve"> </w:t>
      </w:r>
      <w:proofErr w:type="spellStart"/>
      <w:proofErr w:type="gramStart"/>
      <w:r w:rsidR="00A85CE7" w:rsidRPr="006078CC">
        <w:rPr>
          <w:sz w:val="24"/>
          <w:szCs w:val="24"/>
          <w:lang w:val="en-US"/>
        </w:rPr>
        <w:t>Bridi</w:t>
      </w:r>
      <w:proofErr w:type="spellEnd"/>
      <w:r w:rsidR="00A85CE7" w:rsidRPr="006078CC">
        <w:rPr>
          <w:sz w:val="24"/>
          <w:szCs w:val="24"/>
          <w:lang w:val="en-US"/>
        </w:rPr>
        <w:t xml:space="preserve">  </w:t>
      </w:r>
      <w:proofErr w:type="gramEnd"/>
      <w:hyperlink r:id="rId6" w:history="1">
        <w:r w:rsidR="00A85CE7" w:rsidRPr="006078CC">
          <w:rPr>
            <w:rStyle w:val="Hyperlink"/>
            <w:sz w:val="24"/>
            <w:szCs w:val="24"/>
            <w:lang w:val="en-US"/>
          </w:rPr>
          <w:t>http://www.constructivistconsulting.net/in-conversation/susan-bridi/</w:t>
        </w:r>
      </w:hyperlink>
      <w:r w:rsidR="00A85CE7" w:rsidRPr="006078CC">
        <w:rPr>
          <w:sz w:val="24"/>
          <w:szCs w:val="24"/>
          <w:lang w:val="en-US"/>
        </w:rPr>
        <w:t xml:space="preserve">  )</w:t>
      </w:r>
    </w:p>
    <w:p w:rsidR="00EB2FD5" w:rsidRPr="006078CC" w:rsidRDefault="00EB2FD5" w:rsidP="00EB2FD5">
      <w:pPr>
        <w:spacing w:after="0" w:line="240" w:lineRule="auto"/>
        <w:jc w:val="both"/>
        <w:rPr>
          <w:sz w:val="24"/>
          <w:szCs w:val="24"/>
          <w:lang w:val="en-US"/>
        </w:rPr>
      </w:pPr>
    </w:p>
    <w:p w:rsidR="00112856" w:rsidRDefault="00960FC5" w:rsidP="00EB2FD5">
      <w:pPr>
        <w:spacing w:after="0" w:line="240" w:lineRule="auto"/>
        <w:jc w:val="both"/>
        <w:rPr>
          <w:rFonts w:eastAsia="Times New Roman" w:cs="Lucida Sans Unicode"/>
          <w:sz w:val="24"/>
          <w:szCs w:val="24"/>
          <w:lang w:val="en-US"/>
        </w:rPr>
      </w:pPr>
      <w:r w:rsidRPr="006078CC">
        <w:rPr>
          <w:sz w:val="24"/>
          <w:szCs w:val="24"/>
          <w:lang w:val="en-US"/>
        </w:rPr>
        <w:t>Alpine Tal</w:t>
      </w:r>
      <w:r w:rsidR="00197DF9" w:rsidRPr="006078CC">
        <w:rPr>
          <w:sz w:val="24"/>
          <w:szCs w:val="24"/>
          <w:lang w:val="en-US"/>
        </w:rPr>
        <w:t>e</w:t>
      </w:r>
      <w:r w:rsidRPr="006078CC">
        <w:rPr>
          <w:sz w:val="24"/>
          <w:szCs w:val="24"/>
          <w:lang w:val="en-US"/>
        </w:rPr>
        <w:t>s</w:t>
      </w:r>
      <w:r w:rsidR="00112856" w:rsidRPr="006078CC">
        <w:rPr>
          <w:sz w:val="24"/>
          <w:szCs w:val="24"/>
          <w:lang w:val="en-US"/>
        </w:rPr>
        <w:t xml:space="preserve"> has also been a chance to relax</w:t>
      </w:r>
      <w:r w:rsidR="00A85CE7" w:rsidRPr="006078CC">
        <w:rPr>
          <w:sz w:val="24"/>
          <w:szCs w:val="24"/>
          <w:lang w:val="en-US"/>
        </w:rPr>
        <w:t>,</w:t>
      </w:r>
      <w:r w:rsidRPr="006078CC">
        <w:rPr>
          <w:sz w:val="24"/>
          <w:szCs w:val="24"/>
          <w:lang w:val="en-US"/>
        </w:rPr>
        <w:t xml:space="preserve"> to spend some </w:t>
      </w:r>
      <w:r w:rsidR="00A85CE7" w:rsidRPr="006078CC">
        <w:rPr>
          <w:sz w:val="24"/>
          <w:szCs w:val="24"/>
          <w:lang w:val="en-US"/>
        </w:rPr>
        <w:t>quiet</w:t>
      </w:r>
      <w:r w:rsidR="00112856" w:rsidRPr="006078CC">
        <w:rPr>
          <w:sz w:val="24"/>
          <w:szCs w:val="24"/>
          <w:lang w:val="en-US"/>
        </w:rPr>
        <w:t xml:space="preserve"> </w:t>
      </w:r>
      <w:r w:rsidR="00A85CE7" w:rsidRPr="006078CC">
        <w:rPr>
          <w:sz w:val="24"/>
          <w:szCs w:val="24"/>
          <w:lang w:val="en-US"/>
        </w:rPr>
        <w:t>time in the spa</w:t>
      </w:r>
      <w:r w:rsidRPr="006078CC">
        <w:rPr>
          <w:sz w:val="24"/>
          <w:szCs w:val="24"/>
          <w:lang w:val="en-US"/>
        </w:rPr>
        <w:t xml:space="preserve">, </w:t>
      </w:r>
      <w:r w:rsidR="00A85CE7" w:rsidRPr="006078CC">
        <w:rPr>
          <w:sz w:val="24"/>
          <w:szCs w:val="24"/>
          <w:lang w:val="en-US"/>
        </w:rPr>
        <w:t xml:space="preserve">and </w:t>
      </w:r>
      <w:r w:rsidRPr="006078CC">
        <w:rPr>
          <w:sz w:val="24"/>
          <w:szCs w:val="24"/>
          <w:lang w:val="en-US"/>
        </w:rPr>
        <w:t>walking and skiing</w:t>
      </w:r>
      <w:r w:rsidR="00112856" w:rsidRPr="006078CC">
        <w:rPr>
          <w:sz w:val="24"/>
          <w:szCs w:val="24"/>
          <w:lang w:val="en-US"/>
        </w:rPr>
        <w:t xml:space="preserve"> in the 60 km of ski-slopes and the 3 snow parks of San Martino. Leisure time is</w:t>
      </w:r>
      <w:r w:rsidR="00112856" w:rsidRPr="006078CC">
        <w:rPr>
          <w:rFonts w:eastAsia="Times New Roman" w:cs="Lucida Sans Unicode"/>
          <w:sz w:val="24"/>
          <w:szCs w:val="24"/>
          <w:lang w:val="en-US"/>
        </w:rPr>
        <w:t xml:space="preserve"> considered a fundamental part of Alpine Tales, </w:t>
      </w:r>
      <w:r w:rsidR="00A85CE7" w:rsidRPr="006078CC">
        <w:rPr>
          <w:rFonts w:eastAsia="Times New Roman" w:cs="Lucida Sans Unicode"/>
          <w:sz w:val="24"/>
          <w:szCs w:val="24"/>
          <w:lang w:val="en-US"/>
        </w:rPr>
        <w:t xml:space="preserve">and </w:t>
      </w:r>
      <w:r w:rsidR="00112856" w:rsidRPr="006078CC">
        <w:rPr>
          <w:rFonts w:eastAsia="Times New Roman" w:cs="Lucida Sans Unicode"/>
          <w:sz w:val="24"/>
          <w:szCs w:val="24"/>
          <w:lang w:val="en-US"/>
        </w:rPr>
        <w:t xml:space="preserve">it is often during the informal interactions between the participants that the best ideas and professional connections are born. </w:t>
      </w:r>
    </w:p>
    <w:p w:rsidR="00EB2FD5" w:rsidRPr="006078CC" w:rsidRDefault="00EB2FD5" w:rsidP="00EB2FD5">
      <w:pPr>
        <w:spacing w:after="0" w:line="240" w:lineRule="auto"/>
        <w:jc w:val="both"/>
        <w:rPr>
          <w:sz w:val="24"/>
          <w:szCs w:val="24"/>
          <w:lang w:val="en-US"/>
        </w:rPr>
      </w:pPr>
    </w:p>
    <w:p w:rsidR="00112856" w:rsidRDefault="00112856" w:rsidP="00EB2FD5">
      <w:pPr>
        <w:spacing w:after="0" w:line="240" w:lineRule="auto"/>
        <w:jc w:val="both"/>
        <w:rPr>
          <w:sz w:val="24"/>
          <w:szCs w:val="24"/>
          <w:lang w:val="en-US"/>
        </w:rPr>
      </w:pPr>
      <w:r w:rsidRPr="006078CC">
        <w:rPr>
          <w:sz w:val="24"/>
          <w:szCs w:val="24"/>
          <w:lang w:val="en-US"/>
        </w:rPr>
        <w:t xml:space="preserve">For the </w:t>
      </w:r>
      <w:r w:rsidR="004C6564" w:rsidRPr="006078CC">
        <w:rPr>
          <w:sz w:val="24"/>
          <w:szCs w:val="24"/>
          <w:lang w:val="en-US"/>
        </w:rPr>
        <w:t>30 p</w:t>
      </w:r>
      <w:r w:rsidRPr="006078CC">
        <w:rPr>
          <w:sz w:val="24"/>
          <w:szCs w:val="24"/>
          <w:lang w:val="en-US"/>
        </w:rPr>
        <w:t>articipants, who joined us on the Alps from Italy and England, Alpine Tales has been a great opportun</w:t>
      </w:r>
      <w:r w:rsidR="00A85CE7" w:rsidRPr="006078CC">
        <w:rPr>
          <w:sz w:val="24"/>
          <w:szCs w:val="24"/>
          <w:lang w:val="en-US"/>
        </w:rPr>
        <w:t>ity for sharing ideas, experiment</w:t>
      </w:r>
      <w:r w:rsidRPr="006078CC">
        <w:rPr>
          <w:sz w:val="24"/>
          <w:szCs w:val="24"/>
          <w:lang w:val="en-US"/>
        </w:rPr>
        <w:t>ing with d</w:t>
      </w:r>
      <w:r w:rsidR="00197DF9" w:rsidRPr="006078CC">
        <w:rPr>
          <w:sz w:val="24"/>
          <w:szCs w:val="24"/>
          <w:lang w:val="en-US"/>
        </w:rPr>
        <w:t>i</w:t>
      </w:r>
      <w:r w:rsidRPr="006078CC">
        <w:rPr>
          <w:sz w:val="24"/>
          <w:szCs w:val="24"/>
          <w:lang w:val="en-US"/>
        </w:rPr>
        <w:t>fferent</w:t>
      </w:r>
      <w:r w:rsidR="00A85CE7" w:rsidRPr="006078CC">
        <w:rPr>
          <w:sz w:val="24"/>
          <w:szCs w:val="24"/>
          <w:lang w:val="en-US"/>
        </w:rPr>
        <w:t xml:space="preserve"> aspects of our</w:t>
      </w:r>
      <w:r w:rsidRPr="006078CC">
        <w:rPr>
          <w:sz w:val="24"/>
          <w:szCs w:val="24"/>
          <w:lang w:val="en-US"/>
        </w:rPr>
        <w:t xml:space="preserve"> profession</w:t>
      </w:r>
      <w:r w:rsidR="009048D4" w:rsidRPr="006078CC">
        <w:rPr>
          <w:sz w:val="24"/>
          <w:szCs w:val="24"/>
          <w:lang w:val="en-US"/>
        </w:rPr>
        <w:t>s</w:t>
      </w:r>
      <w:r w:rsidR="00A85CE7" w:rsidRPr="006078CC">
        <w:rPr>
          <w:sz w:val="24"/>
          <w:szCs w:val="24"/>
          <w:lang w:val="en-US"/>
        </w:rPr>
        <w:t>,</w:t>
      </w:r>
      <w:r w:rsidRPr="006078CC">
        <w:rPr>
          <w:sz w:val="24"/>
          <w:szCs w:val="24"/>
          <w:lang w:val="en-US"/>
        </w:rPr>
        <w:t xml:space="preserve"> and developing new tools</w:t>
      </w:r>
      <w:r w:rsidR="009048D4" w:rsidRPr="006078CC">
        <w:rPr>
          <w:sz w:val="24"/>
          <w:szCs w:val="24"/>
          <w:lang w:val="en-US"/>
        </w:rPr>
        <w:t xml:space="preserve"> </w:t>
      </w:r>
      <w:r w:rsidR="00A85CE7" w:rsidRPr="006078CC">
        <w:rPr>
          <w:sz w:val="24"/>
          <w:szCs w:val="24"/>
          <w:lang w:val="en-US"/>
        </w:rPr>
        <w:t xml:space="preserve">together </w:t>
      </w:r>
      <w:r w:rsidR="009048D4" w:rsidRPr="006078CC">
        <w:rPr>
          <w:sz w:val="24"/>
          <w:szCs w:val="24"/>
          <w:lang w:val="en-US"/>
        </w:rPr>
        <w:t>that</w:t>
      </w:r>
      <w:r w:rsidR="00A85CE7" w:rsidRPr="006078CC">
        <w:rPr>
          <w:sz w:val="24"/>
          <w:szCs w:val="24"/>
          <w:lang w:val="en-US"/>
        </w:rPr>
        <w:t xml:space="preserve"> we hope will be useful in our</w:t>
      </w:r>
      <w:r w:rsidR="009048D4" w:rsidRPr="006078CC">
        <w:rPr>
          <w:sz w:val="24"/>
          <w:szCs w:val="24"/>
          <w:lang w:val="en-US"/>
        </w:rPr>
        <w:t xml:space="preserve"> everyday practice. The winter school has also been a chance to spend some time planning future collaborations and projects, an activity that constitutes the foundation of </w:t>
      </w:r>
      <w:r w:rsidR="009048D4" w:rsidRPr="006078CC">
        <w:rPr>
          <w:rFonts w:eastAsia="Times New Roman" w:cs="Lucida Sans Unicode"/>
          <w:sz w:val="24"/>
          <w:szCs w:val="24"/>
          <w:lang w:val="en-US"/>
        </w:rPr>
        <w:t xml:space="preserve">our always wider constructivist network. </w:t>
      </w:r>
      <w:r w:rsidRPr="006078CC">
        <w:rPr>
          <w:sz w:val="24"/>
          <w:szCs w:val="24"/>
          <w:lang w:val="en-US"/>
        </w:rPr>
        <w:t xml:space="preserve"> </w:t>
      </w:r>
    </w:p>
    <w:p w:rsidR="00EB2FD5" w:rsidRPr="006078CC" w:rsidRDefault="00EB2FD5" w:rsidP="00EB2FD5">
      <w:pPr>
        <w:spacing w:after="0" w:line="240" w:lineRule="auto"/>
        <w:jc w:val="both"/>
        <w:rPr>
          <w:sz w:val="24"/>
          <w:szCs w:val="24"/>
          <w:lang w:val="en-US"/>
        </w:rPr>
      </w:pPr>
    </w:p>
    <w:p w:rsidR="009048D4" w:rsidRDefault="009048D4" w:rsidP="00EB2FD5">
      <w:pPr>
        <w:spacing w:after="0" w:line="240" w:lineRule="auto"/>
        <w:jc w:val="both"/>
        <w:rPr>
          <w:sz w:val="24"/>
          <w:szCs w:val="24"/>
          <w:lang w:val="en-US"/>
        </w:rPr>
      </w:pPr>
      <w:r w:rsidRPr="006078CC">
        <w:rPr>
          <w:sz w:val="24"/>
          <w:szCs w:val="24"/>
          <w:lang w:val="en-US"/>
        </w:rPr>
        <w:t xml:space="preserve">A great experience of living </w:t>
      </w:r>
      <w:r w:rsidR="00976A29" w:rsidRPr="006078CC">
        <w:rPr>
          <w:sz w:val="24"/>
          <w:szCs w:val="24"/>
          <w:lang w:val="en-US"/>
        </w:rPr>
        <w:t>in a constructivist way</w:t>
      </w:r>
      <w:r w:rsidRPr="006078CC">
        <w:rPr>
          <w:sz w:val="24"/>
          <w:szCs w:val="24"/>
          <w:lang w:val="en-US"/>
        </w:rPr>
        <w:t>!</w:t>
      </w:r>
    </w:p>
    <w:p w:rsidR="00EB2FD5" w:rsidRPr="006078CC" w:rsidRDefault="00EB2FD5" w:rsidP="00EB2FD5">
      <w:pPr>
        <w:spacing w:after="0" w:line="240" w:lineRule="auto"/>
        <w:jc w:val="both"/>
        <w:rPr>
          <w:sz w:val="24"/>
          <w:szCs w:val="24"/>
          <w:lang w:val="en-US"/>
        </w:rPr>
      </w:pPr>
    </w:p>
    <w:p w:rsidR="005622A8" w:rsidRDefault="009048D4" w:rsidP="00EB2FD5">
      <w:pPr>
        <w:spacing w:after="0" w:line="240" w:lineRule="auto"/>
        <w:jc w:val="both"/>
        <w:rPr>
          <w:sz w:val="24"/>
          <w:szCs w:val="24"/>
          <w:lang w:val="en-US"/>
        </w:rPr>
      </w:pPr>
      <w:r w:rsidRPr="006078CC">
        <w:rPr>
          <w:sz w:val="24"/>
          <w:szCs w:val="24"/>
          <w:lang w:val="en-US"/>
        </w:rPr>
        <w:t>We hope to see many of you at the next edition of Alpine Tales in 2018!</w:t>
      </w:r>
    </w:p>
    <w:p w:rsidR="00EB2FD5" w:rsidRDefault="00EB2FD5" w:rsidP="00EB2FD5">
      <w:pPr>
        <w:spacing w:after="0" w:line="240" w:lineRule="auto"/>
        <w:jc w:val="both"/>
        <w:rPr>
          <w:sz w:val="24"/>
          <w:szCs w:val="24"/>
          <w:lang w:val="en-US"/>
        </w:rPr>
      </w:pPr>
    </w:p>
    <w:p w:rsidR="00EB2FD5" w:rsidRDefault="00EB2FD5" w:rsidP="00EB2FD5">
      <w:pPr>
        <w:spacing w:after="0" w:line="240" w:lineRule="auto"/>
        <w:jc w:val="center"/>
        <w:rPr>
          <w:sz w:val="24"/>
          <w:szCs w:val="24"/>
          <w:lang w:val="en-US"/>
        </w:rPr>
      </w:pPr>
      <w:r>
        <w:rPr>
          <w:sz w:val="24"/>
          <w:szCs w:val="24"/>
          <w:lang w:val="en-US"/>
        </w:rPr>
        <w:t>See the pictures below!</w:t>
      </w:r>
    </w:p>
    <w:p w:rsidR="00704B47" w:rsidRDefault="005622A8" w:rsidP="00EB2FD5">
      <w:pPr>
        <w:suppressAutoHyphens w:val="0"/>
        <w:spacing w:after="0" w:line="240" w:lineRule="auto"/>
        <w:rPr>
          <w:sz w:val="24"/>
          <w:szCs w:val="24"/>
          <w:lang w:val="en-US"/>
        </w:rPr>
      </w:pPr>
      <w:r>
        <w:rPr>
          <w:sz w:val="24"/>
          <w:szCs w:val="24"/>
          <w:lang w:val="en-US"/>
        </w:rPr>
        <w:br w:type="page"/>
      </w:r>
      <w:r>
        <w:rPr>
          <w:noProof/>
          <w:sz w:val="24"/>
          <w:szCs w:val="24"/>
          <w:lang w:val="de-DE" w:eastAsia="de-DE"/>
        </w:rPr>
        <w:lastRenderedPageBreak/>
        <w:drawing>
          <wp:inline distT="0" distB="0" distL="0" distR="0">
            <wp:extent cx="6120130" cy="2952750"/>
            <wp:effectExtent l="19050" t="19050" r="13970" b="19050"/>
            <wp:docPr id="3" name="Grafik 2" descr="IMG-20170204-WA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204-WA027.jpg"/>
                    <pic:cNvPicPr/>
                  </pic:nvPicPr>
                  <pic:blipFill>
                    <a:blip r:embed="rId7"/>
                    <a:stretch>
                      <a:fillRect/>
                    </a:stretch>
                  </pic:blipFill>
                  <pic:spPr>
                    <a:xfrm>
                      <a:off x="0" y="0"/>
                      <a:ext cx="6120130" cy="2952750"/>
                    </a:xfrm>
                    <a:prstGeom prst="rect">
                      <a:avLst/>
                    </a:prstGeom>
                    <a:ln w="3175">
                      <a:solidFill>
                        <a:schemeClr val="tx1"/>
                      </a:solidFill>
                    </a:ln>
                  </pic:spPr>
                </pic:pic>
              </a:graphicData>
            </a:graphic>
          </wp:inline>
        </w:drawing>
      </w:r>
    </w:p>
    <w:p w:rsidR="00A025C2" w:rsidRDefault="00A025C2" w:rsidP="005622A8">
      <w:pPr>
        <w:jc w:val="center"/>
        <w:rPr>
          <w:sz w:val="24"/>
          <w:szCs w:val="24"/>
          <w:lang w:val="en-US"/>
        </w:rPr>
      </w:pPr>
    </w:p>
    <w:p w:rsidR="005622A8" w:rsidRDefault="00A025C2" w:rsidP="005622A8">
      <w:pPr>
        <w:jc w:val="center"/>
        <w:rPr>
          <w:sz w:val="24"/>
          <w:szCs w:val="24"/>
          <w:lang w:val="en-US"/>
        </w:rPr>
      </w:pPr>
      <w:r>
        <w:rPr>
          <w:noProof/>
          <w:sz w:val="24"/>
          <w:szCs w:val="24"/>
          <w:lang w:val="de-DE" w:eastAsia="de-DE"/>
        </w:rPr>
        <w:drawing>
          <wp:inline distT="0" distB="0" distL="0" distR="0">
            <wp:extent cx="3079503" cy="5474970"/>
            <wp:effectExtent l="19050" t="19050" r="25647" b="11430"/>
            <wp:docPr id="7" name="Grafik 6" descr="20170204_1043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4_104331a.jpg"/>
                    <pic:cNvPicPr/>
                  </pic:nvPicPr>
                  <pic:blipFill>
                    <a:blip r:embed="rId8"/>
                    <a:stretch>
                      <a:fillRect/>
                    </a:stretch>
                  </pic:blipFill>
                  <pic:spPr>
                    <a:xfrm>
                      <a:off x="0" y="0"/>
                      <a:ext cx="3074029" cy="5465238"/>
                    </a:xfrm>
                    <a:prstGeom prst="rect">
                      <a:avLst/>
                    </a:prstGeom>
                    <a:ln w="3175">
                      <a:solidFill>
                        <a:schemeClr val="tx1"/>
                      </a:solidFill>
                    </a:ln>
                  </pic:spPr>
                </pic:pic>
              </a:graphicData>
            </a:graphic>
          </wp:inline>
        </w:drawing>
      </w:r>
    </w:p>
    <w:p w:rsidR="005622A8" w:rsidRDefault="005622A8" w:rsidP="009048D4">
      <w:pPr>
        <w:jc w:val="both"/>
        <w:rPr>
          <w:sz w:val="24"/>
          <w:szCs w:val="24"/>
          <w:lang w:val="en-US"/>
        </w:rPr>
      </w:pPr>
      <w:r>
        <w:rPr>
          <w:noProof/>
          <w:sz w:val="24"/>
          <w:szCs w:val="24"/>
          <w:lang w:val="de-DE" w:eastAsia="de-DE"/>
        </w:rPr>
        <w:lastRenderedPageBreak/>
        <w:drawing>
          <wp:inline distT="0" distB="0" distL="0" distR="0">
            <wp:extent cx="6120130" cy="4079875"/>
            <wp:effectExtent l="19050" t="19050" r="13970" b="15875"/>
            <wp:docPr id="4" name="Grafik 3" descr="I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778.JPG"/>
                    <pic:cNvPicPr/>
                  </pic:nvPicPr>
                  <pic:blipFill>
                    <a:blip r:embed="rId9"/>
                    <a:stretch>
                      <a:fillRect/>
                    </a:stretch>
                  </pic:blipFill>
                  <pic:spPr>
                    <a:xfrm>
                      <a:off x="0" y="0"/>
                      <a:ext cx="6120130" cy="4079875"/>
                    </a:xfrm>
                    <a:prstGeom prst="rect">
                      <a:avLst/>
                    </a:prstGeom>
                    <a:ln w="3175">
                      <a:solidFill>
                        <a:schemeClr val="tx1"/>
                      </a:solidFill>
                    </a:ln>
                  </pic:spPr>
                </pic:pic>
              </a:graphicData>
            </a:graphic>
          </wp:inline>
        </w:drawing>
      </w:r>
    </w:p>
    <w:p w:rsidR="005622A8" w:rsidRDefault="005622A8" w:rsidP="009048D4">
      <w:pPr>
        <w:jc w:val="both"/>
        <w:rPr>
          <w:sz w:val="24"/>
          <w:szCs w:val="24"/>
          <w:lang w:val="en-US"/>
        </w:rPr>
      </w:pPr>
    </w:p>
    <w:p w:rsidR="005622A8" w:rsidRPr="006078CC" w:rsidRDefault="005622A8" w:rsidP="005622A8">
      <w:pPr>
        <w:jc w:val="center"/>
        <w:rPr>
          <w:sz w:val="24"/>
          <w:szCs w:val="24"/>
          <w:lang w:val="en-US"/>
        </w:rPr>
      </w:pPr>
      <w:r>
        <w:rPr>
          <w:noProof/>
          <w:sz w:val="24"/>
          <w:szCs w:val="24"/>
          <w:lang w:val="de-DE" w:eastAsia="de-DE"/>
        </w:rPr>
        <w:drawing>
          <wp:inline distT="0" distB="0" distL="0" distR="0">
            <wp:extent cx="6120130" cy="4079875"/>
            <wp:effectExtent l="19050" t="19050" r="13970" b="15875"/>
            <wp:docPr id="5" name="Grafik 4" descr="_MG_186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MG_1860 (1).JPG"/>
                    <pic:cNvPicPr/>
                  </pic:nvPicPr>
                  <pic:blipFill>
                    <a:blip r:embed="rId10"/>
                    <a:stretch>
                      <a:fillRect/>
                    </a:stretch>
                  </pic:blipFill>
                  <pic:spPr>
                    <a:xfrm>
                      <a:off x="0" y="0"/>
                      <a:ext cx="6120130" cy="4079875"/>
                    </a:xfrm>
                    <a:prstGeom prst="rect">
                      <a:avLst/>
                    </a:prstGeom>
                    <a:ln w="3175">
                      <a:solidFill>
                        <a:schemeClr val="tx1"/>
                      </a:solidFill>
                    </a:ln>
                  </pic:spPr>
                </pic:pic>
              </a:graphicData>
            </a:graphic>
          </wp:inline>
        </w:drawing>
      </w:r>
    </w:p>
    <w:sectPr w:rsidR="005622A8" w:rsidRPr="006078CC" w:rsidSect="00A42401">
      <w:pgSz w:w="11906" w:h="16838"/>
      <w:pgMar w:top="1417" w:right="1134" w:bottom="1134" w:left="1134" w:header="720" w:footer="720" w:gutter="0"/>
      <w:cols w:space="720"/>
      <w:docGrid w:linePitch="360" w:charSpace="-204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font474">
    <w:altName w:val="Times New Roman"/>
    <w:charset w:val="00"/>
    <w:family w:val="auto"/>
    <w:pitch w:val="variable"/>
    <w:sig w:usb0="00000000" w:usb1="00000000" w:usb2="00000000" w:usb3="00000000" w:csb0="00000000"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spelling="clean" w:grammar="clean"/>
  <w:stylePaneFormatFilter w:val="0000"/>
  <w:defaultTabStop w:val="708"/>
  <w:hyphenationZone w:val="283"/>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
  <w:rsids>
    <w:rsidRoot w:val="007D0B6D"/>
    <w:rsid w:val="00050126"/>
    <w:rsid w:val="0005789C"/>
    <w:rsid w:val="00112856"/>
    <w:rsid w:val="00197DF9"/>
    <w:rsid w:val="001E6949"/>
    <w:rsid w:val="00211A42"/>
    <w:rsid w:val="00251999"/>
    <w:rsid w:val="0044309F"/>
    <w:rsid w:val="004C6564"/>
    <w:rsid w:val="005577A4"/>
    <w:rsid w:val="005622A8"/>
    <w:rsid w:val="006078CC"/>
    <w:rsid w:val="00675D36"/>
    <w:rsid w:val="00704B47"/>
    <w:rsid w:val="00754B32"/>
    <w:rsid w:val="007D0B6D"/>
    <w:rsid w:val="008546A5"/>
    <w:rsid w:val="00866C2A"/>
    <w:rsid w:val="009048D4"/>
    <w:rsid w:val="00960FC5"/>
    <w:rsid w:val="00976A29"/>
    <w:rsid w:val="009B1962"/>
    <w:rsid w:val="00A025C2"/>
    <w:rsid w:val="00A179D8"/>
    <w:rsid w:val="00A42401"/>
    <w:rsid w:val="00A85CE7"/>
    <w:rsid w:val="00EB2FD5"/>
    <w:rsid w:val="00EC67C4"/>
    <w:rsid w:val="00F63E8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42401"/>
    <w:pPr>
      <w:suppressAutoHyphens/>
      <w:spacing w:after="200" w:line="276" w:lineRule="auto"/>
    </w:pPr>
    <w:rPr>
      <w:rFonts w:ascii="Calibri" w:eastAsia="SimSun" w:hAnsi="Calibri" w:cs="font474"/>
      <w:sz w:val="22"/>
      <w:szCs w:val="22"/>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Carpredefinitoparagrafo1">
    <w:name w:val="Car. predefinito paragrafo1"/>
    <w:rsid w:val="00A42401"/>
  </w:style>
  <w:style w:type="paragraph" w:customStyle="1" w:styleId="Intestazione1">
    <w:name w:val="Intestazione1"/>
    <w:basedOn w:val="Standard"/>
    <w:next w:val="Textkrper"/>
    <w:rsid w:val="00A42401"/>
    <w:pPr>
      <w:keepNext/>
      <w:spacing w:before="240" w:after="120"/>
    </w:pPr>
    <w:rPr>
      <w:rFonts w:ascii="Arial" w:eastAsia="Microsoft YaHei" w:hAnsi="Arial" w:cs="Arial"/>
      <w:sz w:val="28"/>
      <w:szCs w:val="28"/>
    </w:rPr>
  </w:style>
  <w:style w:type="paragraph" w:styleId="Textkrper">
    <w:name w:val="Body Text"/>
    <w:basedOn w:val="Standard"/>
    <w:rsid w:val="00A42401"/>
    <w:pPr>
      <w:spacing w:after="120"/>
    </w:pPr>
  </w:style>
  <w:style w:type="paragraph" w:styleId="Liste">
    <w:name w:val="List"/>
    <w:basedOn w:val="Textkrper"/>
    <w:rsid w:val="00A42401"/>
    <w:rPr>
      <w:rFonts w:cs="Arial"/>
    </w:rPr>
  </w:style>
  <w:style w:type="paragraph" w:customStyle="1" w:styleId="Didascalia1">
    <w:name w:val="Didascalia1"/>
    <w:basedOn w:val="Standard"/>
    <w:rsid w:val="00A42401"/>
    <w:pPr>
      <w:suppressLineNumbers/>
      <w:spacing w:before="120" w:after="120"/>
    </w:pPr>
    <w:rPr>
      <w:rFonts w:cs="Arial"/>
      <w:i/>
      <w:iCs/>
      <w:sz w:val="24"/>
      <w:szCs w:val="24"/>
    </w:rPr>
  </w:style>
  <w:style w:type="paragraph" w:customStyle="1" w:styleId="Indice">
    <w:name w:val="Indice"/>
    <w:basedOn w:val="Standard"/>
    <w:rsid w:val="00A42401"/>
    <w:pPr>
      <w:suppressLineNumbers/>
    </w:pPr>
    <w:rPr>
      <w:rFonts w:cs="Arial"/>
    </w:rPr>
  </w:style>
  <w:style w:type="character" w:styleId="Hyperlink">
    <w:name w:val="Hyperlink"/>
    <w:uiPriority w:val="99"/>
    <w:unhideWhenUsed/>
    <w:rsid w:val="001E6949"/>
    <w:rPr>
      <w:color w:val="0563C1"/>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microsoft.com/office/2007/relationships/stylesWithEffects" Target="stylesWithEffects.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onstructivistconsulting.net/in-conversation/susan-bridi/" TargetMode="Externa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6.jpeg"/><Relationship Id="rId4" Type="http://schemas.openxmlformats.org/officeDocument/2006/relationships/image" Target="media/image1.jpeg"/><Relationship Id="rId9"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332</Words>
  <Characters>2095</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2423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CTRP_VittorioV</dc:creator>
  <cp:lastModifiedBy>scheer-2012</cp:lastModifiedBy>
  <cp:revision>8</cp:revision>
  <cp:lastPrinted>1901-01-01T00:00:00Z</cp:lastPrinted>
  <dcterms:created xsi:type="dcterms:W3CDTF">2017-04-15T14:32:00Z</dcterms:created>
  <dcterms:modified xsi:type="dcterms:W3CDTF">2017-04-16T06:07:00Z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